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D8" w:rsidRPr="00042B08" w:rsidRDefault="001E0E9C">
      <w:pPr>
        <w:rPr>
          <w:rFonts w:ascii="Gill Sans" w:hAnsi="Gill Sans"/>
          <w:b/>
        </w:rPr>
      </w:pPr>
      <w:r w:rsidRPr="00042B08">
        <w:rPr>
          <w:rFonts w:ascii="Gill Sans" w:hAnsi="Gill Sans"/>
          <w:b/>
        </w:rPr>
        <w:t>Social Media Role:</w:t>
      </w:r>
    </w:p>
    <w:p w:rsidR="001E0E9C" w:rsidRPr="001E0E9C" w:rsidRDefault="001E0E9C">
      <w:pPr>
        <w:rPr>
          <w:rFonts w:ascii="Gill Sans" w:hAnsi="Gill Sans"/>
        </w:rPr>
      </w:pPr>
    </w:p>
    <w:p w:rsidR="001E0E9C" w:rsidRDefault="00042B08">
      <w:pPr>
        <w:rPr>
          <w:rFonts w:ascii="Gill Sans" w:hAnsi="Gill Sans"/>
        </w:rPr>
      </w:pPr>
      <w:r>
        <w:rPr>
          <w:rFonts w:ascii="Gill Sans" w:hAnsi="Gill Sans"/>
        </w:rPr>
        <w:t>What you need:</w:t>
      </w:r>
    </w:p>
    <w:p w:rsidR="00042B08" w:rsidRDefault="00042B08" w:rsidP="00042B08">
      <w:pPr>
        <w:numPr>
          <w:ilvl w:val="0"/>
          <w:numId w:val="1"/>
        </w:numPr>
        <w:rPr>
          <w:rFonts w:ascii="Gill Sans" w:hAnsi="Gill Sans"/>
        </w:rPr>
      </w:pPr>
      <w:r>
        <w:rPr>
          <w:rFonts w:ascii="Gill Sans" w:hAnsi="Gill Sans"/>
        </w:rPr>
        <w:t>Internet savvy</w:t>
      </w:r>
    </w:p>
    <w:p w:rsidR="00042B08" w:rsidRDefault="00042B08" w:rsidP="00042B08">
      <w:pPr>
        <w:numPr>
          <w:ilvl w:val="0"/>
          <w:numId w:val="1"/>
        </w:numPr>
        <w:rPr>
          <w:rFonts w:ascii="Gill Sans" w:hAnsi="Gill Sans"/>
        </w:rPr>
      </w:pPr>
      <w:r>
        <w:rPr>
          <w:rFonts w:ascii="Gill Sans" w:hAnsi="Gill Sans"/>
        </w:rPr>
        <w:t xml:space="preserve">Secure broadband (no unsecured </w:t>
      </w:r>
      <w:proofErr w:type="spellStart"/>
      <w:r>
        <w:rPr>
          <w:rFonts w:ascii="Gill Sans" w:hAnsi="Gill Sans"/>
        </w:rPr>
        <w:t>wifi</w:t>
      </w:r>
      <w:proofErr w:type="spellEnd"/>
      <w:r>
        <w:rPr>
          <w:rFonts w:ascii="Gill Sans" w:hAnsi="Gill Sans"/>
        </w:rPr>
        <w:t xml:space="preserve"> networks as you will be dealing with sensitive materials and</w:t>
      </w:r>
      <w:r w:rsidR="00800B95">
        <w:rPr>
          <w:rFonts w:ascii="Gill Sans" w:hAnsi="Gill Sans"/>
        </w:rPr>
        <w:t xml:space="preserve"> potentially</w:t>
      </w:r>
      <w:r>
        <w:rPr>
          <w:rFonts w:ascii="Gill Sans" w:hAnsi="Gill Sans"/>
        </w:rPr>
        <w:t xml:space="preserve"> large files)</w:t>
      </w:r>
    </w:p>
    <w:p w:rsidR="00042B08" w:rsidRDefault="00800B95" w:rsidP="00042B08">
      <w:pPr>
        <w:numPr>
          <w:ilvl w:val="0"/>
          <w:numId w:val="1"/>
        </w:numPr>
        <w:rPr>
          <w:rFonts w:ascii="Gill Sans" w:hAnsi="Gill Sans"/>
        </w:rPr>
      </w:pPr>
      <w:r>
        <w:rPr>
          <w:rFonts w:ascii="Gill Sans" w:hAnsi="Gill Sans"/>
        </w:rPr>
        <w:t>Have-a-go attitude</w:t>
      </w:r>
    </w:p>
    <w:p w:rsidR="00800B95" w:rsidRDefault="00800B95" w:rsidP="00800B95">
      <w:pPr>
        <w:numPr>
          <w:ilvl w:val="0"/>
          <w:numId w:val="1"/>
        </w:numPr>
        <w:rPr>
          <w:rFonts w:ascii="Gill Sans" w:hAnsi="Gill Sans"/>
        </w:rPr>
      </w:pPr>
      <w:r>
        <w:rPr>
          <w:rFonts w:ascii="Gill Sans" w:hAnsi="Gill Sans"/>
        </w:rPr>
        <w:t>Good English grammar and proofreading skills</w:t>
      </w:r>
    </w:p>
    <w:p w:rsidR="00800B95" w:rsidRDefault="00800B95" w:rsidP="00042B08">
      <w:pPr>
        <w:numPr>
          <w:ilvl w:val="0"/>
          <w:numId w:val="1"/>
        </w:numPr>
        <w:rPr>
          <w:rFonts w:ascii="Gill Sans" w:hAnsi="Gill Sans"/>
        </w:rPr>
      </w:pPr>
      <w:r>
        <w:rPr>
          <w:rFonts w:ascii="Gill Sans" w:hAnsi="Gill Sans"/>
        </w:rPr>
        <w:t xml:space="preserve">Creative writing skills </w:t>
      </w:r>
    </w:p>
    <w:p w:rsidR="00800B95" w:rsidRDefault="00800B95" w:rsidP="00042B08">
      <w:pPr>
        <w:numPr>
          <w:ilvl w:val="0"/>
          <w:numId w:val="1"/>
        </w:numPr>
        <w:rPr>
          <w:rFonts w:ascii="Gill Sans" w:hAnsi="Gill Sans"/>
        </w:rPr>
      </w:pPr>
      <w:r>
        <w:rPr>
          <w:rFonts w:ascii="Gill Sans" w:hAnsi="Gill Sans"/>
        </w:rPr>
        <w:t>Enthusiasm for learning new things!</w:t>
      </w:r>
    </w:p>
    <w:p w:rsidR="00800B95" w:rsidRDefault="0049513F" w:rsidP="0049513F">
      <w:pPr>
        <w:numPr>
          <w:ilvl w:val="0"/>
          <w:numId w:val="1"/>
        </w:numPr>
        <w:rPr>
          <w:rFonts w:ascii="Gill Sans" w:hAnsi="Gill Sans"/>
        </w:rPr>
      </w:pPr>
      <w:r>
        <w:rPr>
          <w:rFonts w:ascii="Gill Sans" w:hAnsi="Gill Sans"/>
        </w:rPr>
        <w:t>Must have Microsoft Outlook</w:t>
      </w:r>
    </w:p>
    <w:p w:rsidR="00800B95" w:rsidRDefault="00800B95" w:rsidP="00800B95">
      <w:pPr>
        <w:rPr>
          <w:rFonts w:ascii="Gill Sans" w:hAnsi="Gill Sans"/>
        </w:rPr>
      </w:pPr>
    </w:p>
    <w:p w:rsidR="00800B95" w:rsidRDefault="00800B95" w:rsidP="00800B95">
      <w:pPr>
        <w:rPr>
          <w:rFonts w:ascii="Gill Sans" w:hAnsi="Gill Sans"/>
        </w:rPr>
      </w:pPr>
      <w:r>
        <w:rPr>
          <w:rFonts w:ascii="Gill Sans" w:hAnsi="Gill Sans"/>
        </w:rPr>
        <w:t>Bonuses would be:</w:t>
      </w:r>
    </w:p>
    <w:p w:rsidR="0049513F" w:rsidRDefault="0049513F" w:rsidP="00800B95">
      <w:pPr>
        <w:numPr>
          <w:ilvl w:val="0"/>
          <w:numId w:val="2"/>
        </w:numPr>
        <w:rPr>
          <w:rFonts w:ascii="Gill Sans" w:hAnsi="Gill Sans"/>
        </w:rPr>
      </w:pPr>
      <w:proofErr w:type="spellStart"/>
      <w:r>
        <w:rPr>
          <w:rFonts w:ascii="Gill Sans" w:hAnsi="Gill Sans"/>
        </w:rPr>
        <w:t>Aweber</w:t>
      </w:r>
      <w:proofErr w:type="spellEnd"/>
      <w:r>
        <w:rPr>
          <w:rFonts w:ascii="Gill Sans" w:hAnsi="Gill Sans"/>
        </w:rPr>
        <w:t xml:space="preserve"> experience</w:t>
      </w:r>
    </w:p>
    <w:p w:rsidR="00800B95" w:rsidRDefault="00D739FE" w:rsidP="00800B95">
      <w:pPr>
        <w:numPr>
          <w:ilvl w:val="0"/>
          <w:numId w:val="2"/>
        </w:numPr>
        <w:rPr>
          <w:rFonts w:ascii="Gill Sans" w:hAnsi="Gill Sans"/>
        </w:rPr>
      </w:pPr>
      <w:r>
        <w:rPr>
          <w:rFonts w:ascii="Gill Sans" w:hAnsi="Gill Sans"/>
        </w:rPr>
        <w:t>HTML coding skills (basic)</w:t>
      </w:r>
    </w:p>
    <w:p w:rsidR="00DD523F" w:rsidRDefault="00D739FE" w:rsidP="00DD523F">
      <w:pPr>
        <w:numPr>
          <w:ilvl w:val="0"/>
          <w:numId w:val="2"/>
        </w:numPr>
        <w:rPr>
          <w:rFonts w:ascii="Gill Sans" w:hAnsi="Gill Sans"/>
        </w:rPr>
      </w:pPr>
      <w:r>
        <w:rPr>
          <w:rFonts w:ascii="Gill Sans" w:hAnsi="Gill Sans"/>
        </w:rPr>
        <w:t xml:space="preserve">Knowledge of </w:t>
      </w:r>
      <w:r w:rsidR="00DD523F">
        <w:rPr>
          <w:rFonts w:ascii="Gill Sans" w:hAnsi="Gill Sans"/>
        </w:rPr>
        <w:t xml:space="preserve">scheduling </w:t>
      </w:r>
      <w:r>
        <w:rPr>
          <w:rFonts w:ascii="Gill Sans" w:hAnsi="Gill Sans"/>
        </w:rPr>
        <w:t xml:space="preserve">tools like </w:t>
      </w:r>
      <w:proofErr w:type="spellStart"/>
      <w:r>
        <w:rPr>
          <w:rFonts w:ascii="Gill Sans" w:hAnsi="Gill Sans"/>
        </w:rPr>
        <w:t>Hootsuite</w:t>
      </w:r>
      <w:proofErr w:type="spellEnd"/>
    </w:p>
    <w:p w:rsidR="00D739FE" w:rsidRDefault="00DD523F" w:rsidP="00D739FE">
      <w:pPr>
        <w:numPr>
          <w:ilvl w:val="0"/>
          <w:numId w:val="2"/>
        </w:numPr>
        <w:rPr>
          <w:rFonts w:ascii="Gill Sans" w:hAnsi="Gill Sans"/>
        </w:rPr>
      </w:pPr>
      <w:proofErr w:type="spellStart"/>
      <w:r w:rsidRPr="00DD523F">
        <w:rPr>
          <w:rFonts w:ascii="Gill Sans" w:hAnsi="Gill Sans"/>
        </w:rPr>
        <w:t>Wordpress</w:t>
      </w:r>
      <w:proofErr w:type="spellEnd"/>
      <w:r w:rsidRPr="00DD523F">
        <w:rPr>
          <w:rFonts w:ascii="Gill Sans" w:hAnsi="Gill Sans"/>
        </w:rPr>
        <w:t xml:space="preserve"> experience</w:t>
      </w:r>
    </w:p>
    <w:p w:rsidR="00DD523F" w:rsidRDefault="00DD523F" w:rsidP="00D739FE">
      <w:pPr>
        <w:numPr>
          <w:ilvl w:val="0"/>
          <w:numId w:val="2"/>
        </w:numPr>
        <w:rPr>
          <w:rFonts w:ascii="Gill Sans" w:hAnsi="Gill Sans"/>
        </w:rPr>
      </w:pPr>
      <w:r>
        <w:rPr>
          <w:rFonts w:ascii="Gill Sans" w:hAnsi="Gill Sans"/>
        </w:rPr>
        <w:t xml:space="preserve">An understanding of SEO </w:t>
      </w:r>
    </w:p>
    <w:p w:rsidR="00DD523F" w:rsidRPr="00DD523F" w:rsidRDefault="00DD523F" w:rsidP="00DD523F">
      <w:pPr>
        <w:ind w:left="720"/>
        <w:rPr>
          <w:rFonts w:ascii="Gill Sans" w:hAnsi="Gill Sans"/>
        </w:rPr>
      </w:pPr>
    </w:p>
    <w:p w:rsidR="00D739FE" w:rsidRDefault="00D739FE" w:rsidP="00D739FE">
      <w:pPr>
        <w:rPr>
          <w:rFonts w:ascii="Gill Sans" w:hAnsi="Gill Sans"/>
        </w:rPr>
      </w:pPr>
      <w:r>
        <w:rPr>
          <w:rFonts w:ascii="Gill Sans" w:hAnsi="Gill Sans"/>
        </w:rPr>
        <w:t>What it involves:</w:t>
      </w:r>
    </w:p>
    <w:p w:rsidR="00D739FE" w:rsidRDefault="00D739FE" w:rsidP="00D739FE">
      <w:pPr>
        <w:numPr>
          <w:ilvl w:val="0"/>
          <w:numId w:val="3"/>
        </w:numPr>
        <w:rPr>
          <w:rFonts w:ascii="Gill Sans" w:hAnsi="Gill Sans"/>
        </w:rPr>
      </w:pPr>
      <w:r>
        <w:rPr>
          <w:rFonts w:ascii="Gill Sans" w:hAnsi="Gill Sans"/>
        </w:rPr>
        <w:t>Blogging –</w:t>
      </w:r>
      <w:r w:rsidR="00DD523F">
        <w:rPr>
          <w:rFonts w:ascii="Gill Sans" w:hAnsi="Gill Sans"/>
        </w:rPr>
        <w:t xml:space="preserve"> </w:t>
      </w:r>
      <w:r>
        <w:rPr>
          <w:rFonts w:ascii="Gill Sans" w:hAnsi="Gill Sans"/>
        </w:rPr>
        <w:t xml:space="preserve">cutting and pasting into </w:t>
      </w:r>
      <w:proofErr w:type="spellStart"/>
      <w:r>
        <w:rPr>
          <w:rFonts w:ascii="Gill Sans" w:hAnsi="Gill Sans"/>
        </w:rPr>
        <w:t>Wordpress</w:t>
      </w:r>
      <w:proofErr w:type="spellEnd"/>
      <w:r>
        <w:rPr>
          <w:rFonts w:ascii="Gill Sans" w:hAnsi="Gill Sans"/>
        </w:rPr>
        <w:t xml:space="preserve">, adding keywords, </w:t>
      </w:r>
      <w:r w:rsidR="00DD523F">
        <w:rPr>
          <w:rFonts w:ascii="Gill Sans" w:hAnsi="Gill Sans"/>
        </w:rPr>
        <w:t xml:space="preserve">categories and checking links. </w:t>
      </w:r>
      <w:r>
        <w:rPr>
          <w:rFonts w:ascii="Gill Sans" w:hAnsi="Gill Sans"/>
        </w:rPr>
        <w:t xml:space="preserve">Some writing new articles.  </w:t>
      </w:r>
    </w:p>
    <w:p w:rsidR="00D739FE" w:rsidRDefault="00DD523F" w:rsidP="00D739FE">
      <w:pPr>
        <w:numPr>
          <w:ilvl w:val="0"/>
          <w:numId w:val="3"/>
        </w:numPr>
        <w:rPr>
          <w:rFonts w:ascii="Gill Sans" w:hAnsi="Gill Sans"/>
        </w:rPr>
      </w:pPr>
      <w:r>
        <w:rPr>
          <w:rFonts w:ascii="Gill Sans" w:hAnsi="Gill Sans"/>
        </w:rPr>
        <w:t>S</w:t>
      </w:r>
      <w:r w:rsidR="00D739FE">
        <w:rPr>
          <w:rFonts w:ascii="Gill Sans" w:hAnsi="Gill Sans"/>
        </w:rPr>
        <w:t xml:space="preserve">cheduling </w:t>
      </w:r>
      <w:r>
        <w:rPr>
          <w:rFonts w:ascii="Gill Sans" w:hAnsi="Gill Sans"/>
        </w:rPr>
        <w:t xml:space="preserve">organic </w:t>
      </w:r>
      <w:r w:rsidR="00D739FE">
        <w:rPr>
          <w:rFonts w:ascii="Gill Sans" w:hAnsi="Gill Sans"/>
        </w:rPr>
        <w:t>camp</w:t>
      </w:r>
      <w:r>
        <w:rPr>
          <w:rFonts w:ascii="Gill Sans" w:hAnsi="Gill Sans"/>
        </w:rPr>
        <w:t>aigns and monitoring response (</w:t>
      </w:r>
      <w:proofErr w:type="spellStart"/>
      <w:r>
        <w:rPr>
          <w:rFonts w:ascii="Gill Sans" w:hAnsi="Gill Sans"/>
        </w:rPr>
        <w:t>Facebook</w:t>
      </w:r>
      <w:proofErr w:type="spellEnd"/>
      <w:r>
        <w:rPr>
          <w:rFonts w:ascii="Gill Sans" w:hAnsi="Gill Sans"/>
        </w:rPr>
        <w:t xml:space="preserve">, Twitter, LinkedIn, </w:t>
      </w:r>
      <w:proofErr w:type="spellStart"/>
      <w:r>
        <w:rPr>
          <w:rFonts w:ascii="Gill Sans" w:hAnsi="Gill Sans"/>
        </w:rPr>
        <w:t>Instagram</w:t>
      </w:r>
      <w:proofErr w:type="spellEnd"/>
      <w:r>
        <w:rPr>
          <w:rFonts w:ascii="Gill Sans" w:hAnsi="Gill Sans"/>
        </w:rPr>
        <w:t xml:space="preserve">, </w:t>
      </w:r>
      <w:proofErr w:type="spellStart"/>
      <w:r>
        <w:rPr>
          <w:rFonts w:ascii="Gill Sans" w:hAnsi="Gill Sans"/>
        </w:rPr>
        <w:t>Pinterest</w:t>
      </w:r>
      <w:proofErr w:type="spellEnd"/>
      <w:r>
        <w:rPr>
          <w:rFonts w:ascii="Gill Sans" w:hAnsi="Gill Sans"/>
        </w:rPr>
        <w:t xml:space="preserve"> etc)</w:t>
      </w:r>
    </w:p>
    <w:p w:rsidR="00D739FE" w:rsidRDefault="00D739FE" w:rsidP="00D739FE">
      <w:pPr>
        <w:numPr>
          <w:ilvl w:val="0"/>
          <w:numId w:val="3"/>
        </w:numPr>
        <w:rPr>
          <w:rFonts w:ascii="Gill Sans" w:hAnsi="Gill Sans"/>
        </w:rPr>
      </w:pPr>
      <w:r>
        <w:rPr>
          <w:rFonts w:ascii="Gill Sans" w:hAnsi="Gill Sans"/>
        </w:rPr>
        <w:t xml:space="preserve">Newsletters – using </w:t>
      </w:r>
      <w:proofErr w:type="spellStart"/>
      <w:r w:rsidR="00DD523F">
        <w:rPr>
          <w:rFonts w:ascii="Gill Sans" w:hAnsi="Gill Sans"/>
        </w:rPr>
        <w:t>Aweber</w:t>
      </w:r>
      <w:proofErr w:type="spellEnd"/>
      <w:r w:rsidR="00DD523F">
        <w:rPr>
          <w:rFonts w:ascii="Gill Sans" w:hAnsi="Gill Sans"/>
        </w:rPr>
        <w:t xml:space="preserve"> and custom designs.</w:t>
      </w:r>
      <w:r w:rsidR="00A54DFC">
        <w:rPr>
          <w:rFonts w:ascii="Gill Sans" w:hAnsi="Gill Sans"/>
        </w:rPr>
        <w:t xml:space="preserve"> </w:t>
      </w:r>
      <w:r w:rsidR="00DD523F">
        <w:rPr>
          <w:rFonts w:ascii="Gill Sans" w:hAnsi="Gill Sans"/>
        </w:rPr>
        <w:t>Scheduling on-going campaigns.</w:t>
      </w:r>
      <w:r>
        <w:rPr>
          <w:rFonts w:ascii="Gill Sans" w:hAnsi="Gill Sans"/>
        </w:rPr>
        <w:t xml:space="preserve"> </w:t>
      </w:r>
      <w:r w:rsidR="00A54DFC">
        <w:rPr>
          <w:rFonts w:ascii="Gill Sans" w:hAnsi="Gill Sans"/>
        </w:rPr>
        <w:t xml:space="preserve">Follow up campaigns. </w:t>
      </w:r>
      <w:r w:rsidR="00DD523F">
        <w:rPr>
          <w:rFonts w:ascii="Gill Sans" w:hAnsi="Gill Sans"/>
        </w:rPr>
        <w:t>Proofing with clients.</w:t>
      </w:r>
    </w:p>
    <w:p w:rsidR="00D739FE" w:rsidRDefault="00D739FE" w:rsidP="00A54DFC">
      <w:pPr>
        <w:numPr>
          <w:ilvl w:val="0"/>
          <w:numId w:val="3"/>
        </w:numPr>
        <w:rPr>
          <w:rFonts w:ascii="Gill Sans" w:hAnsi="Gill Sans"/>
        </w:rPr>
      </w:pPr>
      <w:r>
        <w:rPr>
          <w:rFonts w:ascii="Gill Sans" w:hAnsi="Gill Sans"/>
        </w:rPr>
        <w:t xml:space="preserve">SEO – researching keywords, checking Google analytics, refreshing content </w:t>
      </w:r>
    </w:p>
    <w:p w:rsidR="00A54DFC" w:rsidRDefault="00A54DFC" w:rsidP="00A54DFC">
      <w:pPr>
        <w:numPr>
          <w:ilvl w:val="0"/>
          <w:numId w:val="3"/>
        </w:numPr>
        <w:rPr>
          <w:rFonts w:ascii="Gill Sans" w:hAnsi="Gill Sans"/>
        </w:rPr>
      </w:pPr>
      <w:r>
        <w:rPr>
          <w:rFonts w:ascii="Gill Sans" w:hAnsi="Gill Sans"/>
        </w:rPr>
        <w:t xml:space="preserve">Working on Virtually Sorted marketing, Society of Virtual Assistants communications, and client work. </w:t>
      </w:r>
    </w:p>
    <w:p w:rsidR="008562B1" w:rsidRDefault="008562B1" w:rsidP="0049513F">
      <w:pPr>
        <w:rPr>
          <w:rFonts w:ascii="Gill Sans" w:hAnsi="Gill Sans"/>
        </w:rPr>
      </w:pPr>
    </w:p>
    <w:p w:rsidR="0049513F" w:rsidRDefault="0049513F" w:rsidP="0049513F">
      <w:pPr>
        <w:rPr>
          <w:rFonts w:ascii="Gill Sans" w:hAnsi="Gill Sans"/>
        </w:rPr>
      </w:pPr>
      <w:r>
        <w:rPr>
          <w:rFonts w:ascii="Gill Sans" w:hAnsi="Gill Sans"/>
        </w:rPr>
        <w:t>The Test:</w:t>
      </w:r>
    </w:p>
    <w:p w:rsidR="0049513F" w:rsidRPr="004C3976" w:rsidRDefault="0049513F" w:rsidP="0049513F">
      <w:pPr>
        <w:rPr>
          <w:rFonts w:ascii="Gill Sans MT" w:hAnsi="Gill Sans MT"/>
        </w:rPr>
      </w:pPr>
    </w:p>
    <w:p w:rsidR="00DD523F" w:rsidRPr="00DD523F" w:rsidRDefault="0049513F" w:rsidP="00DD523F">
      <w:pPr>
        <w:numPr>
          <w:ilvl w:val="0"/>
          <w:numId w:val="4"/>
        </w:numPr>
        <w:rPr>
          <w:rFonts w:ascii="Gill Sans MT" w:hAnsi="Gill Sans MT"/>
        </w:rPr>
      </w:pPr>
      <w:r w:rsidRPr="004C3976">
        <w:rPr>
          <w:rFonts w:ascii="Gill Sans MT" w:hAnsi="Gill Sans MT"/>
        </w:rPr>
        <w:t xml:space="preserve">Create a blog post </w:t>
      </w:r>
      <w:r w:rsidR="00DD523F">
        <w:rPr>
          <w:rFonts w:ascii="Gill Sans MT" w:hAnsi="Gill Sans MT"/>
        </w:rPr>
        <w:t>from the details given below. It should comply with standard SEO requirements such as length of post, keywords included etc.</w:t>
      </w:r>
    </w:p>
    <w:p w:rsidR="0049513F" w:rsidRDefault="0049513F" w:rsidP="0049513F">
      <w:pPr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Write 5 x </w:t>
      </w:r>
      <w:r w:rsidR="00DD523F">
        <w:rPr>
          <w:rFonts w:ascii="Gill Sans MT" w:hAnsi="Gill Sans MT"/>
        </w:rPr>
        <w:t>post</w:t>
      </w:r>
      <w:r w:rsidR="00940FA2">
        <w:rPr>
          <w:rFonts w:ascii="Gill Sans MT" w:hAnsi="Gill Sans MT"/>
        </w:rPr>
        <w:t>s to promote the blog post and suggest which platforms would be most suitable.</w:t>
      </w:r>
    </w:p>
    <w:p w:rsidR="00DD523F" w:rsidRPr="004C3976" w:rsidRDefault="00DD523F" w:rsidP="0049513F">
      <w:pPr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Include what platforms you have experience of.</w:t>
      </w:r>
    </w:p>
    <w:p w:rsidR="0049513F" w:rsidRPr="004C3976" w:rsidRDefault="0049513F" w:rsidP="0049513F">
      <w:pPr>
        <w:numPr>
          <w:ilvl w:val="0"/>
          <w:numId w:val="4"/>
        </w:numPr>
        <w:rPr>
          <w:rFonts w:ascii="Gill Sans MT" w:hAnsi="Gill Sans MT"/>
        </w:rPr>
      </w:pPr>
      <w:r w:rsidRPr="004C3976">
        <w:rPr>
          <w:rFonts w:ascii="Gill Sans MT" w:hAnsi="Gill Sans MT"/>
        </w:rPr>
        <w:t>Send</w:t>
      </w:r>
      <w:r w:rsidR="00DD523F">
        <w:rPr>
          <w:rFonts w:ascii="Gill Sans MT" w:hAnsi="Gill Sans MT"/>
        </w:rPr>
        <w:t xml:space="preserve"> to recruitment@virtuallysorted.com with your full name and address.</w:t>
      </w:r>
    </w:p>
    <w:p w:rsidR="0049513F" w:rsidRPr="004C3976" w:rsidRDefault="0049513F" w:rsidP="0049513F">
      <w:pPr>
        <w:rPr>
          <w:rFonts w:ascii="Gill Sans MT" w:hAnsi="Gill Sans MT"/>
        </w:rPr>
      </w:pPr>
    </w:p>
    <w:p w:rsidR="00940FA2" w:rsidRPr="00940FA2" w:rsidRDefault="00940FA2" w:rsidP="00A54DFC">
      <w:pPr>
        <w:rPr>
          <w:rFonts w:ascii="Gill Sans" w:hAnsi="Gill Sans"/>
          <w:b/>
        </w:rPr>
      </w:pPr>
      <w:r w:rsidRPr="00940FA2">
        <w:rPr>
          <w:rFonts w:ascii="Gill Sans" w:hAnsi="Gill Sans"/>
          <w:b/>
        </w:rPr>
        <w:t>Blog task:</w:t>
      </w:r>
    </w:p>
    <w:p w:rsidR="00A54DFC" w:rsidRDefault="00DD523F" w:rsidP="00A54DFC">
      <w:pPr>
        <w:rPr>
          <w:rFonts w:ascii="Gill Sans" w:hAnsi="Gill Sans"/>
        </w:rPr>
      </w:pPr>
      <w:r>
        <w:rPr>
          <w:rFonts w:ascii="Gill Sans" w:hAnsi="Gill Sans"/>
        </w:rPr>
        <w:t xml:space="preserve">Client is a </w:t>
      </w:r>
      <w:r w:rsidR="00940FA2">
        <w:rPr>
          <w:rFonts w:ascii="Gill Sans" w:hAnsi="Gill Sans"/>
        </w:rPr>
        <w:t xml:space="preserve">coach who specialises in the creative industries. She has a special interest in women-owned businesses and the issues which affect them disproportionately (imposter syndrome, </w:t>
      </w:r>
      <w:proofErr w:type="spellStart"/>
      <w:r w:rsidR="00940FA2">
        <w:rPr>
          <w:rFonts w:ascii="Gill Sans" w:hAnsi="Gill Sans"/>
        </w:rPr>
        <w:t>work</w:t>
      </w:r>
      <w:proofErr w:type="gramStart"/>
      <w:r w:rsidR="00940FA2">
        <w:rPr>
          <w:rFonts w:ascii="Gill Sans" w:hAnsi="Gill Sans"/>
        </w:rPr>
        <w:t>:life</w:t>
      </w:r>
      <w:proofErr w:type="spellEnd"/>
      <w:proofErr w:type="gramEnd"/>
      <w:r w:rsidR="00940FA2">
        <w:rPr>
          <w:rFonts w:ascii="Gill Sans" w:hAnsi="Gill Sans"/>
        </w:rPr>
        <w:t xml:space="preserve"> balance, etc). She works from Edinburgh but can work virtually too. She wants to do a series of blogs - one per week - dealing with specific issues that will appeal to her target market of women, aged 30-55, working in creative industries, and they must be able to afford her fees which start from £150/hour. All text should be original and pictures copyright free.</w:t>
      </w:r>
    </w:p>
    <w:p w:rsidR="00940FA2" w:rsidRDefault="00940FA2" w:rsidP="00A54DFC">
      <w:pPr>
        <w:rPr>
          <w:rFonts w:ascii="Gill Sans" w:hAnsi="Gill Sans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6996"/>
      </w:tblGrid>
      <w:tr w:rsidR="00940FA2" w:rsidTr="00940FA2">
        <w:tc>
          <w:tcPr>
            <w:tcW w:w="1526" w:type="dxa"/>
          </w:tcPr>
          <w:p w:rsidR="00940FA2" w:rsidRDefault="00940FA2" w:rsidP="00A54DFC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lastRenderedPageBreak/>
              <w:t>Blog title:</w:t>
            </w:r>
          </w:p>
        </w:tc>
        <w:tc>
          <w:tcPr>
            <w:tcW w:w="6996" w:type="dxa"/>
          </w:tcPr>
          <w:p w:rsidR="00940FA2" w:rsidRDefault="00940FA2" w:rsidP="00A54DFC">
            <w:pPr>
              <w:rPr>
                <w:rFonts w:ascii="Gill Sans" w:hAnsi="Gill Sans"/>
              </w:rPr>
            </w:pPr>
          </w:p>
        </w:tc>
      </w:tr>
      <w:tr w:rsidR="00940FA2" w:rsidTr="00940FA2">
        <w:tc>
          <w:tcPr>
            <w:tcW w:w="1526" w:type="dxa"/>
          </w:tcPr>
          <w:p w:rsidR="00940FA2" w:rsidRDefault="00940FA2" w:rsidP="00A54DFC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Keyword:</w:t>
            </w:r>
          </w:p>
        </w:tc>
        <w:tc>
          <w:tcPr>
            <w:tcW w:w="6996" w:type="dxa"/>
          </w:tcPr>
          <w:p w:rsidR="00940FA2" w:rsidRDefault="00940FA2" w:rsidP="00A54DFC">
            <w:pPr>
              <w:rPr>
                <w:rFonts w:ascii="Gill Sans" w:hAnsi="Gill Sans"/>
              </w:rPr>
            </w:pPr>
          </w:p>
        </w:tc>
      </w:tr>
      <w:tr w:rsidR="00940FA2" w:rsidTr="00940FA2">
        <w:tc>
          <w:tcPr>
            <w:tcW w:w="1526" w:type="dxa"/>
          </w:tcPr>
          <w:p w:rsidR="00940FA2" w:rsidRDefault="00940FA2" w:rsidP="00A54DFC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Text:</w:t>
            </w:r>
          </w:p>
        </w:tc>
        <w:tc>
          <w:tcPr>
            <w:tcW w:w="6996" w:type="dxa"/>
          </w:tcPr>
          <w:p w:rsidR="00940FA2" w:rsidRDefault="00940FA2" w:rsidP="00A54DFC">
            <w:pPr>
              <w:rPr>
                <w:rFonts w:ascii="Gill Sans" w:hAnsi="Gill Sans"/>
              </w:rPr>
            </w:pPr>
          </w:p>
        </w:tc>
      </w:tr>
      <w:tr w:rsidR="00940FA2" w:rsidTr="00940FA2">
        <w:tc>
          <w:tcPr>
            <w:tcW w:w="1526" w:type="dxa"/>
          </w:tcPr>
          <w:p w:rsidR="00940FA2" w:rsidRDefault="00940FA2" w:rsidP="00A54DFC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Image &amp; source:</w:t>
            </w:r>
          </w:p>
        </w:tc>
        <w:tc>
          <w:tcPr>
            <w:tcW w:w="6996" w:type="dxa"/>
          </w:tcPr>
          <w:p w:rsidR="00940FA2" w:rsidRDefault="00940FA2" w:rsidP="00A54DFC">
            <w:pPr>
              <w:rPr>
                <w:rFonts w:ascii="Gill Sans" w:hAnsi="Gill Sans"/>
              </w:rPr>
            </w:pPr>
          </w:p>
        </w:tc>
      </w:tr>
      <w:tr w:rsidR="00940FA2" w:rsidTr="00940FA2">
        <w:tc>
          <w:tcPr>
            <w:tcW w:w="1526" w:type="dxa"/>
          </w:tcPr>
          <w:p w:rsidR="00F015C7" w:rsidRDefault="00F015C7" w:rsidP="00A54DFC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Best platforms:</w:t>
            </w:r>
          </w:p>
        </w:tc>
        <w:tc>
          <w:tcPr>
            <w:tcW w:w="6996" w:type="dxa"/>
          </w:tcPr>
          <w:p w:rsidR="00940FA2" w:rsidRDefault="00940FA2" w:rsidP="00A54DFC">
            <w:pPr>
              <w:rPr>
                <w:rFonts w:ascii="Gill Sans" w:hAnsi="Gill Sans"/>
              </w:rPr>
            </w:pPr>
          </w:p>
        </w:tc>
      </w:tr>
      <w:tr w:rsidR="00F015C7" w:rsidTr="00940FA2">
        <w:tc>
          <w:tcPr>
            <w:tcW w:w="1526" w:type="dxa"/>
          </w:tcPr>
          <w:p w:rsidR="00F015C7" w:rsidRDefault="00F015C7" w:rsidP="00A54DFC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Posts:</w:t>
            </w:r>
          </w:p>
        </w:tc>
        <w:tc>
          <w:tcPr>
            <w:tcW w:w="6996" w:type="dxa"/>
          </w:tcPr>
          <w:p w:rsidR="00F015C7" w:rsidRDefault="00F015C7" w:rsidP="00F015C7">
            <w:pPr>
              <w:numPr>
                <w:ilvl w:val="0"/>
                <w:numId w:val="5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 </w:t>
            </w:r>
          </w:p>
          <w:p w:rsidR="00F015C7" w:rsidRDefault="00F015C7" w:rsidP="00F015C7">
            <w:pPr>
              <w:numPr>
                <w:ilvl w:val="0"/>
                <w:numId w:val="5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 </w:t>
            </w:r>
          </w:p>
          <w:p w:rsidR="00F015C7" w:rsidRDefault="00F015C7" w:rsidP="00F015C7">
            <w:pPr>
              <w:numPr>
                <w:ilvl w:val="0"/>
                <w:numId w:val="5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 </w:t>
            </w:r>
          </w:p>
          <w:p w:rsidR="00F015C7" w:rsidRDefault="00F015C7" w:rsidP="00F015C7">
            <w:pPr>
              <w:numPr>
                <w:ilvl w:val="0"/>
                <w:numId w:val="5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 </w:t>
            </w:r>
          </w:p>
          <w:p w:rsidR="00F015C7" w:rsidRDefault="00F015C7" w:rsidP="00F015C7">
            <w:pPr>
              <w:numPr>
                <w:ilvl w:val="0"/>
                <w:numId w:val="5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 </w:t>
            </w:r>
          </w:p>
          <w:p w:rsidR="00F015C7" w:rsidRDefault="00F015C7" w:rsidP="00F015C7">
            <w:pPr>
              <w:ind w:left="720"/>
              <w:rPr>
                <w:rFonts w:ascii="Gill Sans" w:hAnsi="Gill Sans"/>
              </w:rPr>
            </w:pPr>
          </w:p>
        </w:tc>
      </w:tr>
    </w:tbl>
    <w:p w:rsidR="00940FA2" w:rsidRDefault="00940FA2" w:rsidP="00A54DFC">
      <w:pPr>
        <w:rPr>
          <w:rFonts w:ascii="Gill Sans" w:hAnsi="Gill Sans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6996"/>
      </w:tblGrid>
      <w:tr w:rsidR="00F015C7" w:rsidTr="004579A1">
        <w:tc>
          <w:tcPr>
            <w:tcW w:w="1526" w:type="dxa"/>
          </w:tcPr>
          <w:p w:rsidR="00F015C7" w:rsidRDefault="00F015C7" w:rsidP="004579A1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Full Name:</w:t>
            </w:r>
          </w:p>
        </w:tc>
        <w:tc>
          <w:tcPr>
            <w:tcW w:w="6996" w:type="dxa"/>
          </w:tcPr>
          <w:p w:rsidR="00F015C7" w:rsidRDefault="00F015C7" w:rsidP="004579A1">
            <w:pPr>
              <w:rPr>
                <w:rFonts w:ascii="Gill Sans" w:hAnsi="Gill Sans"/>
              </w:rPr>
            </w:pPr>
          </w:p>
        </w:tc>
      </w:tr>
      <w:tr w:rsidR="00F015C7" w:rsidTr="004579A1">
        <w:tc>
          <w:tcPr>
            <w:tcW w:w="1526" w:type="dxa"/>
          </w:tcPr>
          <w:p w:rsidR="00F015C7" w:rsidRDefault="00F015C7" w:rsidP="004579A1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Address:</w:t>
            </w:r>
          </w:p>
        </w:tc>
        <w:tc>
          <w:tcPr>
            <w:tcW w:w="6996" w:type="dxa"/>
          </w:tcPr>
          <w:p w:rsidR="00F015C7" w:rsidRDefault="00F015C7" w:rsidP="004579A1">
            <w:pPr>
              <w:rPr>
                <w:rFonts w:ascii="Gill Sans" w:hAnsi="Gill Sans"/>
              </w:rPr>
            </w:pPr>
          </w:p>
        </w:tc>
      </w:tr>
      <w:tr w:rsidR="00F015C7" w:rsidTr="004579A1">
        <w:tc>
          <w:tcPr>
            <w:tcW w:w="1526" w:type="dxa"/>
          </w:tcPr>
          <w:p w:rsidR="00F015C7" w:rsidRDefault="00F015C7" w:rsidP="004579A1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Experience with:</w:t>
            </w:r>
          </w:p>
        </w:tc>
        <w:tc>
          <w:tcPr>
            <w:tcW w:w="6996" w:type="dxa"/>
          </w:tcPr>
          <w:p w:rsidR="00F015C7" w:rsidRDefault="00F015C7" w:rsidP="004579A1">
            <w:pPr>
              <w:rPr>
                <w:rFonts w:ascii="Gill Sans" w:hAnsi="Gill Sans"/>
              </w:rPr>
            </w:pPr>
          </w:p>
        </w:tc>
      </w:tr>
    </w:tbl>
    <w:p w:rsidR="00940FA2" w:rsidRPr="001E0E9C" w:rsidRDefault="00940FA2" w:rsidP="00A54DFC">
      <w:pPr>
        <w:rPr>
          <w:rFonts w:ascii="Gill Sans" w:hAnsi="Gill Sans"/>
        </w:rPr>
      </w:pPr>
    </w:p>
    <w:sectPr w:rsidR="00940FA2" w:rsidRPr="001E0E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DBA"/>
    <w:multiLevelType w:val="hybridMultilevel"/>
    <w:tmpl w:val="DE1ED332"/>
    <w:lvl w:ilvl="0" w:tplc="2938B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221E6"/>
    <w:multiLevelType w:val="hybridMultilevel"/>
    <w:tmpl w:val="74EE5936"/>
    <w:lvl w:ilvl="0" w:tplc="2938B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B4E39"/>
    <w:multiLevelType w:val="hybridMultilevel"/>
    <w:tmpl w:val="439C2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47972"/>
    <w:multiLevelType w:val="hybridMultilevel"/>
    <w:tmpl w:val="CFE2A2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497539"/>
    <w:multiLevelType w:val="hybridMultilevel"/>
    <w:tmpl w:val="AB021A84"/>
    <w:lvl w:ilvl="0" w:tplc="2938B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20"/>
  <w:noPunctuationKerning/>
  <w:characterSpacingControl w:val="doNotCompress"/>
  <w:compat/>
  <w:rsids>
    <w:rsidRoot w:val="001E0E9C"/>
    <w:rsid w:val="00042B08"/>
    <w:rsid w:val="001E0E9C"/>
    <w:rsid w:val="003127F1"/>
    <w:rsid w:val="00325DD8"/>
    <w:rsid w:val="00411128"/>
    <w:rsid w:val="0049513F"/>
    <w:rsid w:val="004B41A2"/>
    <w:rsid w:val="00800B95"/>
    <w:rsid w:val="008562B1"/>
    <w:rsid w:val="0089247E"/>
    <w:rsid w:val="00940FA2"/>
    <w:rsid w:val="00A54DFC"/>
    <w:rsid w:val="00D739FE"/>
    <w:rsid w:val="00DD523F"/>
    <w:rsid w:val="00F015C7"/>
    <w:rsid w:val="00F3329D"/>
    <w:rsid w:val="00F7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9513F"/>
    <w:rPr>
      <w:color w:val="0000FF"/>
      <w:u w:val="single"/>
    </w:rPr>
  </w:style>
  <w:style w:type="table" w:styleId="TableGrid">
    <w:name w:val="Table Grid"/>
    <w:basedOn w:val="TableNormal"/>
    <w:rsid w:val="00940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Role:</vt:lpstr>
    </vt:vector>
  </TitlesOfParts>
  <Company>Virtually Sorted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Role:</dc:title>
  <dc:creator>Caroline Melville</dc:creator>
  <cp:lastModifiedBy>User 1</cp:lastModifiedBy>
  <cp:revision>2</cp:revision>
  <dcterms:created xsi:type="dcterms:W3CDTF">2020-11-25T14:33:00Z</dcterms:created>
  <dcterms:modified xsi:type="dcterms:W3CDTF">2020-11-25T14:33:00Z</dcterms:modified>
</cp:coreProperties>
</file>